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1D" w:rsidRPr="00ED495D" w:rsidRDefault="00ED495D" w:rsidP="00ED4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5D">
        <w:rPr>
          <w:rFonts w:ascii="Times New Roman" w:hAnsi="Times New Roman" w:cs="Times New Roman"/>
          <w:sz w:val="24"/>
          <w:szCs w:val="24"/>
        </w:rPr>
        <w:t>İSTANBUL</w:t>
      </w:r>
      <w:r w:rsidRPr="00ED495D">
        <w:rPr>
          <w:rFonts w:ascii="Times New Roman" w:hAnsi="Times New Roman" w:cs="Times New Roman"/>
          <w:sz w:val="24"/>
          <w:szCs w:val="24"/>
        </w:rPr>
        <w:t xml:space="preserve"> İL SAĞLIK MÜDÜRLÜĞÜ</w:t>
      </w:r>
    </w:p>
    <w:p w:rsidR="00ED495D" w:rsidRPr="00ED495D" w:rsidRDefault="00ED495D" w:rsidP="00ED495D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95D">
        <w:rPr>
          <w:rFonts w:ascii="Times New Roman" w:hAnsi="Times New Roman" w:cs="Times New Roman"/>
          <w:sz w:val="24"/>
          <w:szCs w:val="24"/>
        </w:rPr>
        <w:t>Dr. Sadi Konuk Eğitim ve Araştırma Hastanesi</w:t>
      </w:r>
    </w:p>
    <w:p w:rsidR="00ED495D" w:rsidRPr="00ED495D" w:rsidRDefault="00ED495D" w:rsidP="00ED495D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5D">
        <w:rPr>
          <w:rFonts w:ascii="Times New Roman" w:hAnsi="Times New Roman" w:cs="Times New Roman"/>
          <w:sz w:val="24"/>
          <w:szCs w:val="24"/>
        </w:rPr>
        <w:t xml:space="preserve">Dr. Sadi Konuk Eğitim ve Araştırma Hastanesi tarafından, </w:t>
      </w:r>
      <w:r w:rsidRPr="00ED495D">
        <w:rPr>
          <w:rFonts w:ascii="Times New Roman" w:hAnsi="Times New Roman" w:cs="Times New Roman"/>
          <w:b/>
          <w:sz w:val="24"/>
          <w:szCs w:val="24"/>
        </w:rPr>
        <w:t xml:space="preserve">09.03.2020 – 07.04.2020 </w:t>
      </w:r>
      <w:r w:rsidRPr="00ED495D">
        <w:rPr>
          <w:rFonts w:ascii="Times New Roman" w:hAnsi="Times New Roman" w:cs="Times New Roman"/>
          <w:sz w:val="24"/>
          <w:szCs w:val="24"/>
        </w:rPr>
        <w:t xml:space="preserve">tarihleri arasında </w:t>
      </w:r>
      <w:bookmarkStart w:id="0" w:name="_GoBack"/>
      <w:r w:rsidRPr="00ED495D">
        <w:rPr>
          <w:rFonts w:ascii="Times New Roman" w:hAnsi="Times New Roman" w:cs="Times New Roman"/>
          <w:b/>
          <w:sz w:val="24"/>
          <w:szCs w:val="24"/>
        </w:rPr>
        <w:t>"Ameliyathane Hemşireliği Sertifikalı Eğitim Programı"</w:t>
      </w:r>
      <w:r w:rsidRPr="00ED495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D495D">
        <w:rPr>
          <w:rFonts w:ascii="Times New Roman" w:hAnsi="Times New Roman" w:cs="Times New Roman"/>
          <w:sz w:val="24"/>
          <w:szCs w:val="24"/>
        </w:rPr>
        <w:t xml:space="preserve">düzenlenecektir. Bahse konu sertifikalı eğitim programının başvuruları </w:t>
      </w:r>
      <w:r w:rsidRPr="00ED495D">
        <w:rPr>
          <w:rFonts w:ascii="Times New Roman" w:hAnsi="Times New Roman" w:cs="Times New Roman"/>
          <w:b/>
          <w:sz w:val="24"/>
          <w:szCs w:val="24"/>
        </w:rPr>
        <w:t xml:space="preserve">03.02.2020 – 12.02.2020 </w:t>
      </w:r>
      <w:r w:rsidRPr="00ED495D">
        <w:rPr>
          <w:rFonts w:ascii="Times New Roman" w:hAnsi="Times New Roman" w:cs="Times New Roman"/>
          <w:sz w:val="24"/>
          <w:szCs w:val="24"/>
        </w:rPr>
        <w:t xml:space="preserve">tarihleri arasında yapılacak olup, program sorumlusunun iletişim bilgileri aşağıda bulunmaktadır. </w:t>
      </w:r>
    </w:p>
    <w:p w:rsidR="00ED495D" w:rsidRPr="00ED495D" w:rsidRDefault="00ED495D" w:rsidP="00ED495D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5D" w:rsidRPr="00ED495D" w:rsidRDefault="00ED495D" w:rsidP="00ED495D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495D">
        <w:rPr>
          <w:rFonts w:ascii="Times New Roman" w:hAnsi="Times New Roman" w:cs="Times New Roman"/>
          <w:b/>
          <w:sz w:val="24"/>
          <w:szCs w:val="24"/>
        </w:rPr>
        <w:t xml:space="preserve">Program Sorumlusu: </w:t>
      </w:r>
      <w:r w:rsidRPr="00ED495D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Figen ÇALIŞKAN</w:t>
      </w:r>
    </w:p>
    <w:p w:rsidR="00ED495D" w:rsidRPr="00ED495D" w:rsidRDefault="00ED495D" w:rsidP="00ED495D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D495D">
        <w:rPr>
          <w:rFonts w:ascii="Times New Roman" w:hAnsi="Times New Roman" w:cs="Times New Roman"/>
          <w:b/>
          <w:sz w:val="24"/>
          <w:szCs w:val="24"/>
        </w:rPr>
        <w:t>Telf</w:t>
      </w:r>
      <w:proofErr w:type="spellEnd"/>
      <w:r w:rsidRPr="00ED495D">
        <w:rPr>
          <w:rFonts w:ascii="Times New Roman" w:hAnsi="Times New Roman" w:cs="Times New Roman"/>
          <w:b/>
          <w:sz w:val="24"/>
          <w:szCs w:val="24"/>
        </w:rPr>
        <w:t>:</w:t>
      </w:r>
      <w:r w:rsidRPr="00ED495D">
        <w:rPr>
          <w:rFonts w:ascii="Times New Roman" w:hAnsi="Times New Roman" w:cs="Times New Roman"/>
          <w:sz w:val="24"/>
          <w:szCs w:val="24"/>
        </w:rPr>
        <w:t xml:space="preserve"> 0 212 414 7556</w:t>
      </w:r>
    </w:p>
    <w:p w:rsidR="00ED495D" w:rsidRPr="00ED495D" w:rsidRDefault="00ED495D" w:rsidP="00ED495D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5D">
        <w:rPr>
          <w:rFonts w:ascii="Times New Roman" w:hAnsi="Times New Roman" w:cs="Times New Roman"/>
          <w:b/>
          <w:sz w:val="24"/>
          <w:szCs w:val="24"/>
        </w:rPr>
        <w:t>Mail:</w:t>
      </w:r>
      <w:r w:rsidRPr="00ED495D">
        <w:rPr>
          <w:rFonts w:ascii="Times New Roman" w:hAnsi="Times New Roman" w:cs="Times New Roman"/>
          <w:sz w:val="24"/>
          <w:szCs w:val="24"/>
        </w:rPr>
        <w:t xml:space="preserve"> figen.caliskan1@saglik.gov.tr</w:t>
      </w:r>
    </w:p>
    <w:p w:rsidR="00ED495D" w:rsidRPr="00ED495D" w:rsidRDefault="00ED495D" w:rsidP="00ED495D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5D" w:rsidRPr="00ED495D" w:rsidRDefault="00ED495D" w:rsidP="00ED4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95D" w:rsidRPr="00ED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F"/>
    <w:rsid w:val="006E55CF"/>
    <w:rsid w:val="00ED495D"/>
    <w:rsid w:val="00F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08B8"/>
  <w15:chartTrackingRefBased/>
  <w15:docId w15:val="{E71BDE31-7DAC-4AD7-B699-EE02ED8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5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2</cp:revision>
  <dcterms:created xsi:type="dcterms:W3CDTF">2020-01-24T06:25:00Z</dcterms:created>
  <dcterms:modified xsi:type="dcterms:W3CDTF">2020-01-24T06:27:00Z</dcterms:modified>
</cp:coreProperties>
</file>